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70" w:rsidRPr="00A62CE0" w:rsidRDefault="00211165" w:rsidP="00EB4FFA">
      <w:pPr>
        <w:rPr>
          <w:rFonts w:asciiTheme="minorHAnsi" w:hAnsiTheme="minorHAnsi" w:cstheme="minorHAnsi"/>
          <w:b/>
          <w:sz w:val="22"/>
          <w:szCs w:val="22"/>
        </w:rPr>
      </w:pPr>
      <w:r w:rsidRPr="00A62CE0">
        <w:rPr>
          <w:rFonts w:asciiTheme="minorHAnsi" w:hAnsiTheme="minorHAnsi" w:cstheme="minorHAnsi"/>
          <w:caps/>
          <w:noProof/>
          <w:sz w:val="22"/>
          <w:szCs w:val="22"/>
          <w:u w:val="single"/>
        </w:rPr>
        <w:drawing>
          <wp:anchor distT="0" distB="0" distL="114300" distR="114300" simplePos="0" relativeHeight="251658752" behindDoc="0" locked="0" layoutInCell="1" allowOverlap="1">
            <wp:simplePos x="0" y="0"/>
            <wp:positionH relativeFrom="margin">
              <wp:posOffset>-880745</wp:posOffset>
            </wp:positionH>
            <wp:positionV relativeFrom="margin">
              <wp:posOffset>-459048</wp:posOffset>
            </wp:positionV>
            <wp:extent cx="7305040" cy="1295400"/>
            <wp:effectExtent l="0" t="0" r="0" b="0"/>
            <wp:wrapSquare wrapText="bothSides"/>
            <wp:docPr id="4" name="Picture 1" descr="Description: Description: C:\Users\rloughran236\AppData\Local\Microsoft\Windows\Temporary Internet Files\Content.Outlook\JWQH961T\BANNE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rloughran236\AppData\Local\Microsoft\Windows\Temporary Internet Files\Content.Outlook\JWQH961T\BANNER (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504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FFA" w:rsidRPr="00A62CE0" w:rsidRDefault="002A240D" w:rsidP="002A240D">
      <w:pPr>
        <w:jc w:val="center"/>
        <w:rPr>
          <w:rFonts w:asciiTheme="minorHAnsi" w:hAnsiTheme="minorHAnsi" w:cstheme="minorHAnsi"/>
          <w:b/>
          <w:caps/>
          <w:sz w:val="22"/>
          <w:szCs w:val="22"/>
          <w:u w:val="single"/>
        </w:rPr>
      </w:pPr>
      <w:r w:rsidRPr="00A62CE0">
        <w:rPr>
          <w:rFonts w:asciiTheme="minorHAnsi" w:hAnsiTheme="minorHAnsi" w:cstheme="minorHAnsi"/>
          <w:b/>
          <w:caps/>
          <w:sz w:val="22"/>
          <w:szCs w:val="22"/>
          <w:u w:val="single"/>
        </w:rPr>
        <w:t>Required for 1 September 20</w:t>
      </w:r>
      <w:r w:rsidR="00FC43A8" w:rsidRPr="00A62CE0">
        <w:rPr>
          <w:rFonts w:asciiTheme="minorHAnsi" w:hAnsiTheme="minorHAnsi" w:cstheme="minorHAnsi"/>
          <w:b/>
          <w:caps/>
          <w:sz w:val="22"/>
          <w:szCs w:val="22"/>
          <w:u w:val="single"/>
        </w:rPr>
        <w:t>2</w:t>
      </w:r>
      <w:r w:rsidR="00211165" w:rsidRPr="00A62CE0">
        <w:rPr>
          <w:rFonts w:asciiTheme="minorHAnsi" w:hAnsiTheme="minorHAnsi" w:cstheme="minorHAnsi"/>
          <w:b/>
          <w:caps/>
          <w:sz w:val="22"/>
          <w:szCs w:val="22"/>
          <w:u w:val="single"/>
        </w:rPr>
        <w:t>2</w:t>
      </w:r>
      <w:r w:rsidRPr="00A62CE0">
        <w:rPr>
          <w:rFonts w:asciiTheme="minorHAnsi" w:hAnsiTheme="minorHAnsi" w:cstheme="minorHAnsi"/>
          <w:b/>
          <w:caps/>
          <w:sz w:val="22"/>
          <w:szCs w:val="22"/>
          <w:u w:val="single"/>
        </w:rPr>
        <w:t>:</w:t>
      </w:r>
    </w:p>
    <w:p w:rsidR="00FC43A8" w:rsidRPr="00A62CE0" w:rsidRDefault="00FC43A8" w:rsidP="002A240D">
      <w:pPr>
        <w:jc w:val="center"/>
        <w:rPr>
          <w:rFonts w:asciiTheme="minorHAnsi" w:hAnsiTheme="minorHAnsi" w:cstheme="minorHAnsi"/>
          <w:b/>
          <w:caps/>
          <w:sz w:val="22"/>
          <w:szCs w:val="22"/>
          <w:u w:val="single"/>
        </w:rPr>
      </w:pPr>
    </w:p>
    <w:p w:rsidR="00FC43A8" w:rsidRPr="00A62CE0" w:rsidRDefault="00FC43A8" w:rsidP="00FC43A8">
      <w:pPr>
        <w:rPr>
          <w:rFonts w:asciiTheme="minorHAnsi" w:hAnsiTheme="minorHAnsi" w:cstheme="minorHAnsi"/>
          <w:i/>
          <w:sz w:val="22"/>
          <w:szCs w:val="22"/>
        </w:rPr>
      </w:pPr>
      <w:r w:rsidRPr="00A62CE0">
        <w:rPr>
          <w:rFonts w:asciiTheme="minorHAnsi" w:hAnsiTheme="minorHAnsi" w:cstheme="minorHAnsi"/>
          <w:i/>
          <w:sz w:val="22"/>
          <w:szCs w:val="22"/>
        </w:rPr>
        <w:t>The Board of Governors invites applications for the following posts:</w:t>
      </w:r>
    </w:p>
    <w:p w:rsidR="002A240D" w:rsidRPr="00A62CE0" w:rsidRDefault="002A240D" w:rsidP="00A62CE0">
      <w:pPr>
        <w:rPr>
          <w:rFonts w:asciiTheme="minorHAnsi" w:hAnsiTheme="minorHAnsi" w:cstheme="minorHAnsi"/>
          <w:b/>
          <w:sz w:val="22"/>
          <w:szCs w:val="22"/>
        </w:rPr>
      </w:pPr>
    </w:p>
    <w:p w:rsidR="00211165" w:rsidRPr="00A62CE0" w:rsidRDefault="00AA1276" w:rsidP="00211165">
      <w:pPr>
        <w:tabs>
          <w:tab w:val="left" w:pos="567"/>
        </w:tabs>
        <w:rPr>
          <w:rFonts w:asciiTheme="minorHAnsi" w:hAnsiTheme="minorHAnsi" w:cstheme="minorHAnsi"/>
          <w:sz w:val="22"/>
          <w:szCs w:val="22"/>
        </w:rPr>
      </w:pPr>
      <w:r w:rsidRPr="00A62CE0">
        <w:rPr>
          <w:rFonts w:asciiTheme="minorHAnsi" w:hAnsiTheme="minorHAnsi" w:cstheme="minorHAnsi"/>
          <w:sz w:val="22"/>
          <w:szCs w:val="22"/>
        </w:rPr>
        <w:t>1</w:t>
      </w:r>
      <w:r w:rsidR="00FC43A8" w:rsidRPr="00A62CE0">
        <w:rPr>
          <w:rFonts w:asciiTheme="minorHAnsi" w:hAnsiTheme="minorHAnsi" w:cstheme="minorHAnsi"/>
          <w:sz w:val="22"/>
          <w:szCs w:val="22"/>
        </w:rPr>
        <w:tab/>
      </w:r>
      <w:r w:rsidR="00211165" w:rsidRPr="00A62CE0">
        <w:rPr>
          <w:rFonts w:asciiTheme="minorHAnsi" w:hAnsiTheme="minorHAnsi" w:cstheme="minorHAnsi"/>
          <w:sz w:val="22"/>
          <w:szCs w:val="22"/>
        </w:rPr>
        <w:t>Head of Physics (Permanent Post)</w:t>
      </w:r>
    </w:p>
    <w:p w:rsidR="00B033D2" w:rsidRPr="00A62CE0" w:rsidRDefault="00B033D2" w:rsidP="00211165">
      <w:pPr>
        <w:tabs>
          <w:tab w:val="left" w:pos="567"/>
        </w:tabs>
        <w:rPr>
          <w:rFonts w:asciiTheme="minorHAnsi" w:hAnsiTheme="minorHAnsi" w:cstheme="minorHAnsi"/>
          <w:sz w:val="22"/>
          <w:szCs w:val="22"/>
        </w:rPr>
      </w:pPr>
    </w:p>
    <w:p w:rsidR="00FC43A8" w:rsidRPr="00A62CE0" w:rsidRDefault="00AA1276" w:rsidP="00211165">
      <w:pPr>
        <w:tabs>
          <w:tab w:val="left" w:pos="567"/>
        </w:tabs>
        <w:rPr>
          <w:rFonts w:asciiTheme="minorHAnsi" w:hAnsiTheme="minorHAnsi" w:cstheme="minorHAnsi"/>
          <w:sz w:val="22"/>
          <w:szCs w:val="22"/>
        </w:rPr>
      </w:pPr>
      <w:r w:rsidRPr="00A62CE0">
        <w:rPr>
          <w:rFonts w:asciiTheme="minorHAnsi" w:hAnsiTheme="minorHAnsi" w:cstheme="minorHAnsi"/>
          <w:sz w:val="22"/>
          <w:szCs w:val="22"/>
        </w:rPr>
        <w:t>2</w:t>
      </w:r>
      <w:r w:rsidR="00B033D2" w:rsidRPr="00A62CE0">
        <w:rPr>
          <w:rFonts w:asciiTheme="minorHAnsi" w:hAnsiTheme="minorHAnsi" w:cstheme="minorHAnsi"/>
          <w:sz w:val="22"/>
          <w:szCs w:val="22"/>
        </w:rPr>
        <w:tab/>
      </w:r>
      <w:r w:rsidR="00211165" w:rsidRPr="00A62CE0">
        <w:rPr>
          <w:rFonts w:asciiTheme="minorHAnsi" w:hAnsiTheme="minorHAnsi" w:cstheme="minorHAnsi"/>
          <w:sz w:val="22"/>
          <w:szCs w:val="22"/>
        </w:rPr>
        <w:t>Teacher of Mathematics to A2 Level and Physics to GCSE (Permanent Post)</w:t>
      </w:r>
    </w:p>
    <w:p w:rsidR="00211165" w:rsidRPr="00A62CE0" w:rsidRDefault="00211165" w:rsidP="00211165">
      <w:pPr>
        <w:tabs>
          <w:tab w:val="left" w:pos="567"/>
        </w:tabs>
        <w:rPr>
          <w:rFonts w:asciiTheme="minorHAnsi" w:hAnsiTheme="minorHAnsi" w:cstheme="minorHAnsi"/>
          <w:sz w:val="22"/>
          <w:szCs w:val="22"/>
        </w:rPr>
      </w:pPr>
    </w:p>
    <w:p w:rsidR="00211165" w:rsidRPr="00A62CE0" w:rsidRDefault="00AA1276" w:rsidP="00211165">
      <w:pPr>
        <w:tabs>
          <w:tab w:val="left" w:pos="567"/>
        </w:tabs>
        <w:rPr>
          <w:rFonts w:asciiTheme="minorHAnsi" w:hAnsiTheme="minorHAnsi" w:cstheme="minorHAnsi"/>
          <w:sz w:val="22"/>
          <w:szCs w:val="22"/>
        </w:rPr>
      </w:pPr>
      <w:r w:rsidRPr="00A62CE0">
        <w:rPr>
          <w:rFonts w:asciiTheme="minorHAnsi" w:hAnsiTheme="minorHAnsi" w:cstheme="minorHAnsi"/>
          <w:sz w:val="22"/>
          <w:szCs w:val="22"/>
        </w:rPr>
        <w:t>3</w:t>
      </w:r>
      <w:r w:rsidRPr="00A62CE0">
        <w:rPr>
          <w:rFonts w:asciiTheme="minorHAnsi" w:hAnsiTheme="minorHAnsi" w:cstheme="minorHAnsi"/>
          <w:sz w:val="22"/>
          <w:szCs w:val="22"/>
        </w:rPr>
        <w:tab/>
      </w:r>
      <w:r w:rsidR="00211165" w:rsidRPr="00A62CE0">
        <w:rPr>
          <w:rFonts w:asciiTheme="minorHAnsi" w:hAnsiTheme="minorHAnsi" w:cstheme="minorHAnsi"/>
          <w:sz w:val="22"/>
          <w:szCs w:val="22"/>
        </w:rPr>
        <w:t>Teacher of Biology to A2 Level (Permanent Post)</w:t>
      </w:r>
    </w:p>
    <w:p w:rsidR="00211165" w:rsidRPr="00A62CE0" w:rsidRDefault="00211165" w:rsidP="00211165">
      <w:pPr>
        <w:tabs>
          <w:tab w:val="left" w:pos="567"/>
        </w:tabs>
        <w:rPr>
          <w:rFonts w:asciiTheme="minorHAnsi" w:hAnsiTheme="minorHAnsi" w:cstheme="minorHAnsi"/>
          <w:sz w:val="22"/>
          <w:szCs w:val="22"/>
        </w:rPr>
      </w:pPr>
    </w:p>
    <w:p w:rsidR="00211165" w:rsidRPr="00A62CE0" w:rsidRDefault="00211165" w:rsidP="00211165">
      <w:pPr>
        <w:tabs>
          <w:tab w:val="left" w:pos="567"/>
        </w:tabs>
        <w:rPr>
          <w:rFonts w:asciiTheme="minorHAnsi" w:hAnsiTheme="minorHAnsi" w:cstheme="minorHAnsi"/>
          <w:sz w:val="22"/>
          <w:szCs w:val="22"/>
        </w:rPr>
      </w:pPr>
      <w:r w:rsidRPr="00A62CE0">
        <w:rPr>
          <w:rFonts w:asciiTheme="minorHAnsi" w:hAnsiTheme="minorHAnsi" w:cstheme="minorHAnsi"/>
          <w:sz w:val="22"/>
          <w:szCs w:val="22"/>
        </w:rPr>
        <w:t>4</w:t>
      </w:r>
      <w:r w:rsidRPr="00A62CE0">
        <w:rPr>
          <w:rFonts w:asciiTheme="minorHAnsi" w:hAnsiTheme="minorHAnsi" w:cstheme="minorHAnsi"/>
          <w:sz w:val="22"/>
          <w:szCs w:val="22"/>
        </w:rPr>
        <w:tab/>
        <w:t xml:space="preserve">Teacher of Physical Education with ability to teach Health &amp; Social Care (Temporary Post - </w:t>
      </w:r>
      <w:r w:rsidRPr="00A62CE0">
        <w:rPr>
          <w:rFonts w:asciiTheme="minorHAnsi" w:hAnsiTheme="minorHAnsi" w:cstheme="minorHAnsi"/>
          <w:sz w:val="22"/>
          <w:szCs w:val="22"/>
        </w:rPr>
        <w:tab/>
        <w:t>1 September 2022-31 August 2023)</w:t>
      </w:r>
    </w:p>
    <w:p w:rsidR="00211165" w:rsidRPr="00A62CE0" w:rsidRDefault="00211165" w:rsidP="00211165">
      <w:pPr>
        <w:tabs>
          <w:tab w:val="left" w:pos="567"/>
        </w:tabs>
        <w:rPr>
          <w:rFonts w:asciiTheme="minorHAnsi" w:hAnsiTheme="minorHAnsi" w:cstheme="minorHAnsi"/>
          <w:sz w:val="22"/>
          <w:szCs w:val="22"/>
        </w:rPr>
      </w:pPr>
    </w:p>
    <w:p w:rsidR="00211165" w:rsidRPr="00A62CE0" w:rsidRDefault="00211165" w:rsidP="00211165">
      <w:pPr>
        <w:rPr>
          <w:rFonts w:asciiTheme="minorHAnsi" w:hAnsiTheme="minorHAnsi" w:cstheme="minorHAnsi"/>
          <w:sz w:val="22"/>
          <w:szCs w:val="22"/>
        </w:rPr>
      </w:pPr>
      <w:r w:rsidRPr="00A62CE0">
        <w:rPr>
          <w:rFonts w:asciiTheme="minorHAnsi" w:hAnsiTheme="minorHAnsi" w:cstheme="minorHAnsi"/>
          <w:sz w:val="22"/>
          <w:szCs w:val="22"/>
        </w:rPr>
        <w:t>Application Form, Job Description and Personnel Specification are available from the school’s website.  Completed application forms must be returned by email to the Principal’s PA (</w:t>
      </w:r>
      <w:hyperlink r:id="rId8" w:history="1">
        <w:r w:rsidRPr="00A62CE0">
          <w:rPr>
            <w:rStyle w:val="Hyperlink"/>
            <w:rFonts w:asciiTheme="minorHAnsi" w:hAnsiTheme="minorHAnsi" w:cstheme="minorHAnsi"/>
            <w:sz w:val="22"/>
            <w:szCs w:val="22"/>
          </w:rPr>
          <w:t>rloughran236@c2ken.net</w:t>
        </w:r>
      </w:hyperlink>
      <w:r w:rsidRPr="00A62CE0">
        <w:rPr>
          <w:rFonts w:asciiTheme="minorHAnsi" w:hAnsiTheme="minorHAnsi" w:cstheme="minorHAnsi"/>
          <w:sz w:val="22"/>
          <w:szCs w:val="22"/>
        </w:rPr>
        <w:t xml:space="preserve">) by </w:t>
      </w:r>
      <w:r w:rsidRPr="00A62CE0">
        <w:rPr>
          <w:rFonts w:asciiTheme="minorHAnsi" w:hAnsiTheme="minorHAnsi" w:cstheme="minorHAnsi"/>
          <w:b/>
          <w:sz w:val="22"/>
          <w:szCs w:val="22"/>
        </w:rPr>
        <w:t xml:space="preserve">9.30 am on </w:t>
      </w:r>
      <w:r w:rsidR="001D014A">
        <w:rPr>
          <w:rFonts w:asciiTheme="minorHAnsi" w:hAnsiTheme="minorHAnsi" w:cstheme="minorHAnsi"/>
          <w:b/>
          <w:sz w:val="22"/>
          <w:szCs w:val="22"/>
        </w:rPr>
        <w:t>Monday</w:t>
      </w:r>
      <w:r w:rsidR="001D014A" w:rsidRPr="00A62CE0">
        <w:rPr>
          <w:rFonts w:asciiTheme="minorHAnsi" w:hAnsiTheme="minorHAnsi" w:cstheme="minorHAnsi"/>
          <w:b/>
          <w:sz w:val="22"/>
          <w:szCs w:val="22"/>
        </w:rPr>
        <w:t xml:space="preserve"> </w:t>
      </w:r>
      <w:bookmarkStart w:id="0" w:name="_GoBack"/>
      <w:bookmarkEnd w:id="0"/>
      <w:r w:rsidRPr="00A62CE0">
        <w:rPr>
          <w:rFonts w:asciiTheme="minorHAnsi" w:hAnsiTheme="minorHAnsi" w:cstheme="minorHAnsi"/>
          <w:b/>
          <w:sz w:val="22"/>
          <w:szCs w:val="22"/>
        </w:rPr>
        <w:t>16 May 2022.</w:t>
      </w:r>
    </w:p>
    <w:p w:rsidR="00C20D66" w:rsidRPr="00A62CE0" w:rsidRDefault="00C20D66" w:rsidP="00C20D66">
      <w:pPr>
        <w:jc w:val="both"/>
        <w:rPr>
          <w:rFonts w:asciiTheme="minorHAnsi" w:hAnsiTheme="minorHAnsi" w:cstheme="minorHAnsi"/>
          <w:sz w:val="22"/>
          <w:szCs w:val="22"/>
        </w:rPr>
      </w:pPr>
    </w:p>
    <w:p w:rsidR="00C163B9" w:rsidRPr="00A62CE0" w:rsidRDefault="00C163B9" w:rsidP="00C163B9">
      <w:pPr>
        <w:jc w:val="both"/>
        <w:rPr>
          <w:rFonts w:asciiTheme="minorHAnsi" w:hAnsiTheme="minorHAnsi" w:cstheme="minorHAnsi"/>
          <w:b/>
          <w:i/>
          <w:sz w:val="22"/>
          <w:szCs w:val="22"/>
        </w:rPr>
      </w:pPr>
      <w:r w:rsidRPr="00A62CE0">
        <w:rPr>
          <w:rFonts w:asciiTheme="minorHAnsi" w:hAnsiTheme="minorHAnsi" w:cstheme="minorHAnsi"/>
          <w:b/>
          <w:i/>
          <w:sz w:val="22"/>
          <w:szCs w:val="22"/>
        </w:rPr>
        <w:t>All candidates will be informed via email whether or not they have been shortlisted for interview.</w:t>
      </w:r>
    </w:p>
    <w:p w:rsidR="00C163B9" w:rsidRPr="00A62CE0" w:rsidRDefault="00C163B9" w:rsidP="00C20D66">
      <w:pPr>
        <w:jc w:val="both"/>
        <w:rPr>
          <w:rFonts w:asciiTheme="minorHAnsi" w:hAnsiTheme="minorHAnsi" w:cstheme="minorHAnsi"/>
          <w:sz w:val="22"/>
          <w:szCs w:val="22"/>
        </w:rPr>
      </w:pPr>
    </w:p>
    <w:p w:rsidR="00C20D66" w:rsidRPr="00A62CE0" w:rsidRDefault="00C20D66" w:rsidP="00C20D66">
      <w:pPr>
        <w:jc w:val="center"/>
        <w:rPr>
          <w:rFonts w:asciiTheme="minorHAnsi" w:hAnsiTheme="minorHAnsi" w:cstheme="minorHAnsi"/>
          <w:color w:val="000000"/>
          <w:sz w:val="22"/>
          <w:szCs w:val="22"/>
        </w:rPr>
      </w:pPr>
      <w:r w:rsidRPr="00A62CE0">
        <w:rPr>
          <w:rFonts w:asciiTheme="minorHAnsi" w:hAnsiTheme="minorHAnsi" w:cstheme="minorHAnsi"/>
          <w:color w:val="000000"/>
          <w:sz w:val="22"/>
          <w:szCs w:val="22"/>
        </w:rPr>
        <w:t>It is the responsibility of applicants to ensure that all information is included on the application form.  Canvassing in any form will disqualify.  Assumption Grammar School is an Equal Opportunities Employer and welcomes applications for all posts regardless of gender, community background, religion, political affiliation, race or disability.</w:t>
      </w:r>
    </w:p>
    <w:p w:rsidR="00C20D66" w:rsidRPr="00A62CE0" w:rsidRDefault="00C20D66" w:rsidP="00C20D66">
      <w:pPr>
        <w:rPr>
          <w:rFonts w:asciiTheme="minorHAnsi" w:hAnsiTheme="minorHAnsi" w:cstheme="minorHAnsi"/>
          <w:sz w:val="22"/>
          <w:szCs w:val="22"/>
        </w:rPr>
      </w:pPr>
    </w:p>
    <w:p w:rsidR="00C20D66" w:rsidRPr="00A62CE0" w:rsidRDefault="00C20D66" w:rsidP="00C20D66">
      <w:pPr>
        <w:jc w:val="center"/>
        <w:rPr>
          <w:rFonts w:asciiTheme="minorHAnsi" w:hAnsiTheme="minorHAnsi" w:cstheme="minorHAnsi"/>
          <w:sz w:val="22"/>
          <w:szCs w:val="22"/>
        </w:rPr>
      </w:pPr>
      <w:r w:rsidRPr="00A62CE0">
        <w:rPr>
          <w:rFonts w:asciiTheme="minorHAnsi" w:hAnsiTheme="minorHAnsi" w:cstheme="minorHAnsi"/>
          <w:i/>
          <w:sz w:val="22"/>
          <w:szCs w:val="22"/>
        </w:rPr>
        <w:t>Posts involving work in educational institutions are subject to the provisions of the Protection of Children and Vulnerable Adults (NI) Order 2003.</w:t>
      </w:r>
    </w:p>
    <w:p w:rsidR="00C20D66" w:rsidRPr="00A62CE0" w:rsidRDefault="00C20D66" w:rsidP="00C20D66">
      <w:pPr>
        <w:rPr>
          <w:rFonts w:asciiTheme="minorHAnsi" w:hAnsiTheme="minorHAnsi" w:cstheme="minorHAnsi"/>
          <w:sz w:val="22"/>
          <w:szCs w:val="22"/>
        </w:rPr>
      </w:pPr>
    </w:p>
    <w:p w:rsidR="00844966" w:rsidRPr="00A62CE0" w:rsidRDefault="00844966">
      <w:pPr>
        <w:rPr>
          <w:rFonts w:asciiTheme="minorHAnsi" w:hAnsiTheme="minorHAnsi" w:cstheme="minorHAnsi"/>
          <w:b/>
          <w:sz w:val="22"/>
          <w:szCs w:val="22"/>
        </w:rPr>
      </w:pPr>
    </w:p>
    <w:sectPr w:rsidR="00844966" w:rsidRPr="00A62CE0">
      <w:headerReference w:type="default" r:id="rId9"/>
      <w:pgSz w:w="11907" w:h="16840"/>
      <w:pgMar w:top="907" w:right="1588" w:bottom="907"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20" w:rsidRDefault="00AB3520">
      <w:r>
        <w:separator/>
      </w:r>
    </w:p>
  </w:endnote>
  <w:endnote w:type="continuationSeparator" w:id="0">
    <w:p w:rsidR="00AB3520" w:rsidRDefault="00AB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20" w:rsidRDefault="00AB3520">
      <w:r>
        <w:separator/>
      </w:r>
    </w:p>
  </w:footnote>
  <w:footnote w:type="continuationSeparator" w:id="0">
    <w:p w:rsidR="00AB3520" w:rsidRDefault="00AB3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06" w:rsidRDefault="00934A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889A46"/>
    <w:lvl w:ilvl="0">
      <w:numFmt w:val="bullet"/>
      <w:lvlText w:val="*"/>
      <w:lvlJc w:val="left"/>
    </w:lvl>
  </w:abstractNum>
  <w:abstractNum w:abstractNumId="1" w15:restartNumberingAfterBreak="0">
    <w:nsid w:val="050072DD"/>
    <w:multiLevelType w:val="hybridMultilevel"/>
    <w:tmpl w:val="D6C83F30"/>
    <w:lvl w:ilvl="0" w:tplc="1C1CDFC2">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640599"/>
    <w:multiLevelType w:val="hybridMultilevel"/>
    <w:tmpl w:val="2C307884"/>
    <w:lvl w:ilvl="0" w:tplc="9ACAC870">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8769B"/>
    <w:multiLevelType w:val="hybridMultilevel"/>
    <w:tmpl w:val="E27EA4C6"/>
    <w:lvl w:ilvl="0" w:tplc="9ACAC87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D04B25"/>
    <w:multiLevelType w:val="hybridMultilevel"/>
    <w:tmpl w:val="02DE380C"/>
    <w:lvl w:ilvl="0" w:tplc="AED820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6247E"/>
    <w:multiLevelType w:val="hybridMultilevel"/>
    <w:tmpl w:val="5140922E"/>
    <w:lvl w:ilvl="0" w:tplc="BA5C014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8042F"/>
    <w:multiLevelType w:val="hybridMultilevel"/>
    <w:tmpl w:val="82AC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A0E78"/>
    <w:multiLevelType w:val="hybridMultilevel"/>
    <w:tmpl w:val="E2A6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D2075"/>
    <w:multiLevelType w:val="hybridMultilevel"/>
    <w:tmpl w:val="B00A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8EE"/>
    <w:multiLevelType w:val="hybridMultilevel"/>
    <w:tmpl w:val="6E6C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61976"/>
    <w:multiLevelType w:val="hybridMultilevel"/>
    <w:tmpl w:val="99028268"/>
    <w:lvl w:ilvl="0" w:tplc="F9362D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D48CD"/>
    <w:multiLevelType w:val="hybridMultilevel"/>
    <w:tmpl w:val="49C46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DE4320"/>
    <w:multiLevelType w:val="hybridMultilevel"/>
    <w:tmpl w:val="C5E0A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46243"/>
    <w:multiLevelType w:val="hybridMultilevel"/>
    <w:tmpl w:val="C64E196E"/>
    <w:lvl w:ilvl="0" w:tplc="F9362D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D00A30"/>
    <w:multiLevelType w:val="hybridMultilevel"/>
    <w:tmpl w:val="176C0EC2"/>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687947D0"/>
    <w:multiLevelType w:val="hybridMultilevel"/>
    <w:tmpl w:val="21F634A4"/>
    <w:lvl w:ilvl="0" w:tplc="5998775A">
      <w:start w:val="3"/>
      <w:numFmt w:val="decimal"/>
      <w:lvlText w:val="%1)"/>
      <w:lvlJc w:val="left"/>
      <w:pPr>
        <w:tabs>
          <w:tab w:val="num" w:pos="355"/>
        </w:tabs>
        <w:ind w:left="355" w:hanging="360"/>
      </w:pPr>
      <w:rPr>
        <w:rFonts w:hint="default"/>
      </w:rPr>
    </w:lvl>
    <w:lvl w:ilvl="1" w:tplc="08090019" w:tentative="1">
      <w:start w:val="1"/>
      <w:numFmt w:val="lowerLetter"/>
      <w:lvlText w:val="%2."/>
      <w:lvlJc w:val="left"/>
      <w:pPr>
        <w:tabs>
          <w:tab w:val="num" w:pos="1075"/>
        </w:tabs>
        <w:ind w:left="1075" w:hanging="360"/>
      </w:pPr>
    </w:lvl>
    <w:lvl w:ilvl="2" w:tplc="0809001B" w:tentative="1">
      <w:start w:val="1"/>
      <w:numFmt w:val="lowerRoman"/>
      <w:lvlText w:val="%3."/>
      <w:lvlJc w:val="right"/>
      <w:pPr>
        <w:tabs>
          <w:tab w:val="num" w:pos="1795"/>
        </w:tabs>
        <w:ind w:left="1795" w:hanging="180"/>
      </w:pPr>
    </w:lvl>
    <w:lvl w:ilvl="3" w:tplc="0809000F" w:tentative="1">
      <w:start w:val="1"/>
      <w:numFmt w:val="decimal"/>
      <w:lvlText w:val="%4."/>
      <w:lvlJc w:val="left"/>
      <w:pPr>
        <w:tabs>
          <w:tab w:val="num" w:pos="2515"/>
        </w:tabs>
        <w:ind w:left="2515" w:hanging="360"/>
      </w:pPr>
    </w:lvl>
    <w:lvl w:ilvl="4" w:tplc="08090019" w:tentative="1">
      <w:start w:val="1"/>
      <w:numFmt w:val="lowerLetter"/>
      <w:lvlText w:val="%5."/>
      <w:lvlJc w:val="left"/>
      <w:pPr>
        <w:tabs>
          <w:tab w:val="num" w:pos="3235"/>
        </w:tabs>
        <w:ind w:left="3235" w:hanging="360"/>
      </w:pPr>
    </w:lvl>
    <w:lvl w:ilvl="5" w:tplc="0809001B" w:tentative="1">
      <w:start w:val="1"/>
      <w:numFmt w:val="lowerRoman"/>
      <w:lvlText w:val="%6."/>
      <w:lvlJc w:val="right"/>
      <w:pPr>
        <w:tabs>
          <w:tab w:val="num" w:pos="3955"/>
        </w:tabs>
        <w:ind w:left="3955" w:hanging="180"/>
      </w:pPr>
    </w:lvl>
    <w:lvl w:ilvl="6" w:tplc="0809000F" w:tentative="1">
      <w:start w:val="1"/>
      <w:numFmt w:val="decimal"/>
      <w:lvlText w:val="%7."/>
      <w:lvlJc w:val="left"/>
      <w:pPr>
        <w:tabs>
          <w:tab w:val="num" w:pos="4675"/>
        </w:tabs>
        <w:ind w:left="4675" w:hanging="360"/>
      </w:pPr>
    </w:lvl>
    <w:lvl w:ilvl="7" w:tplc="08090019" w:tentative="1">
      <w:start w:val="1"/>
      <w:numFmt w:val="lowerLetter"/>
      <w:lvlText w:val="%8."/>
      <w:lvlJc w:val="left"/>
      <w:pPr>
        <w:tabs>
          <w:tab w:val="num" w:pos="5395"/>
        </w:tabs>
        <w:ind w:left="5395" w:hanging="360"/>
      </w:pPr>
    </w:lvl>
    <w:lvl w:ilvl="8" w:tplc="0809001B" w:tentative="1">
      <w:start w:val="1"/>
      <w:numFmt w:val="lowerRoman"/>
      <w:lvlText w:val="%9."/>
      <w:lvlJc w:val="right"/>
      <w:pPr>
        <w:tabs>
          <w:tab w:val="num" w:pos="6115"/>
        </w:tabs>
        <w:ind w:left="6115" w:hanging="180"/>
      </w:pPr>
    </w:lvl>
  </w:abstractNum>
  <w:abstractNum w:abstractNumId="16" w15:restartNumberingAfterBreak="0">
    <w:nsid w:val="6D0F2440"/>
    <w:multiLevelType w:val="hybridMultilevel"/>
    <w:tmpl w:val="D214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E498F"/>
    <w:multiLevelType w:val="hybridMultilevel"/>
    <w:tmpl w:val="700C153A"/>
    <w:lvl w:ilvl="0" w:tplc="9ACAC870">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9844F8"/>
    <w:multiLevelType w:val="hybridMultilevel"/>
    <w:tmpl w:val="43742F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E2318E"/>
    <w:multiLevelType w:val="singleLevel"/>
    <w:tmpl w:val="A75848F2"/>
    <w:lvl w:ilvl="0">
      <w:start w:val="8"/>
      <w:numFmt w:val="lowerLetter"/>
      <w:lvlText w:val="(%1) "/>
      <w:legacy w:legacy="1" w:legacySpace="0" w:legacyIndent="283"/>
      <w:lvlJc w:val="left"/>
      <w:pPr>
        <w:ind w:left="283" w:hanging="283"/>
      </w:pPr>
      <w:rPr>
        <w:rFonts w:ascii="Helvetica" w:hAnsi="Helvetica" w:cs="Helvetica" w:hint="default"/>
        <w:b w:val="0"/>
        <w:i w:val="0"/>
        <w:sz w:val="24"/>
        <w:u w:val="none"/>
      </w:rPr>
    </w:lvl>
  </w:abstractNum>
  <w:num w:numId="1">
    <w:abstractNumId w:val="19"/>
  </w:num>
  <w:num w:numId="2">
    <w:abstractNumId w:val="19"/>
    <w:lvlOverride w:ilvl="0">
      <w:lvl w:ilvl="0">
        <w:start w:val="1"/>
        <w:numFmt w:val="lowerLetter"/>
        <w:lvlText w:val="(%1) "/>
        <w:legacy w:legacy="1" w:legacySpace="0" w:legacyIndent="283"/>
        <w:lvlJc w:val="left"/>
        <w:pPr>
          <w:ind w:left="283" w:hanging="283"/>
        </w:pPr>
        <w:rPr>
          <w:rFonts w:ascii="Helvetica" w:hAnsi="Helvetica" w:cs="Helvetica" w:hint="default"/>
          <w:b w:val="0"/>
          <w:i w:val="0"/>
          <w:sz w:val="24"/>
          <w:u w:val="none"/>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5"/>
  </w:num>
  <w:num w:numId="5">
    <w:abstractNumId w:val="1"/>
  </w:num>
  <w:num w:numId="6">
    <w:abstractNumId w:val="14"/>
  </w:num>
  <w:num w:numId="7">
    <w:abstractNumId w:val="12"/>
  </w:num>
  <w:num w:numId="8">
    <w:abstractNumId w:val="6"/>
  </w:num>
  <w:num w:numId="9">
    <w:abstractNumId w:val="17"/>
  </w:num>
  <w:num w:numId="10">
    <w:abstractNumId w:val="16"/>
  </w:num>
  <w:num w:numId="11">
    <w:abstractNumId w:val="2"/>
  </w:num>
  <w:num w:numId="12">
    <w:abstractNumId w:val="7"/>
  </w:num>
  <w:num w:numId="13">
    <w:abstractNumId w:val="9"/>
  </w:num>
  <w:num w:numId="14">
    <w:abstractNumId w:val="18"/>
  </w:num>
  <w:num w:numId="15">
    <w:abstractNumId w:val="8"/>
  </w:num>
  <w:num w:numId="16">
    <w:abstractNumId w:val="3"/>
  </w:num>
  <w:num w:numId="17">
    <w:abstractNumId w:val="10"/>
  </w:num>
  <w:num w:numId="18">
    <w:abstractNumId w:val="13"/>
  </w:num>
  <w:num w:numId="19">
    <w:abstractNumId w:val="4"/>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79"/>
    <w:rsid w:val="00055BD8"/>
    <w:rsid w:val="000764D0"/>
    <w:rsid w:val="000A3370"/>
    <w:rsid w:val="000A3D1B"/>
    <w:rsid w:val="000E0D69"/>
    <w:rsid w:val="00106F30"/>
    <w:rsid w:val="00115974"/>
    <w:rsid w:val="001217CC"/>
    <w:rsid w:val="00131409"/>
    <w:rsid w:val="001524D7"/>
    <w:rsid w:val="001D014A"/>
    <w:rsid w:val="00211165"/>
    <w:rsid w:val="002121C9"/>
    <w:rsid w:val="00277158"/>
    <w:rsid w:val="002800C6"/>
    <w:rsid w:val="00295DCB"/>
    <w:rsid w:val="002A240D"/>
    <w:rsid w:val="002A36A2"/>
    <w:rsid w:val="002B1619"/>
    <w:rsid w:val="002E5E86"/>
    <w:rsid w:val="0035262E"/>
    <w:rsid w:val="003911D4"/>
    <w:rsid w:val="003B21D2"/>
    <w:rsid w:val="003F2B79"/>
    <w:rsid w:val="003F3301"/>
    <w:rsid w:val="00422B06"/>
    <w:rsid w:val="004313D2"/>
    <w:rsid w:val="00437B0C"/>
    <w:rsid w:val="00456655"/>
    <w:rsid w:val="0046174A"/>
    <w:rsid w:val="004F7971"/>
    <w:rsid w:val="0051026F"/>
    <w:rsid w:val="005228D1"/>
    <w:rsid w:val="00535142"/>
    <w:rsid w:val="00552FD5"/>
    <w:rsid w:val="00591999"/>
    <w:rsid w:val="00592FBE"/>
    <w:rsid w:val="00595F3D"/>
    <w:rsid w:val="005A4F46"/>
    <w:rsid w:val="005F01E1"/>
    <w:rsid w:val="005F33D4"/>
    <w:rsid w:val="00601CB1"/>
    <w:rsid w:val="00602792"/>
    <w:rsid w:val="0065044A"/>
    <w:rsid w:val="0066045E"/>
    <w:rsid w:val="00693B3E"/>
    <w:rsid w:val="006B767C"/>
    <w:rsid w:val="006C315F"/>
    <w:rsid w:val="0071253B"/>
    <w:rsid w:val="00727198"/>
    <w:rsid w:val="007573FA"/>
    <w:rsid w:val="007A7A4C"/>
    <w:rsid w:val="00844966"/>
    <w:rsid w:val="00844B85"/>
    <w:rsid w:val="008459D5"/>
    <w:rsid w:val="0084653D"/>
    <w:rsid w:val="008B0909"/>
    <w:rsid w:val="00932318"/>
    <w:rsid w:val="00934A06"/>
    <w:rsid w:val="00955F08"/>
    <w:rsid w:val="0099165B"/>
    <w:rsid w:val="009965B5"/>
    <w:rsid w:val="009A4970"/>
    <w:rsid w:val="009A4FF4"/>
    <w:rsid w:val="009B0737"/>
    <w:rsid w:val="009D5259"/>
    <w:rsid w:val="00A62CE0"/>
    <w:rsid w:val="00A75FE9"/>
    <w:rsid w:val="00AA1276"/>
    <w:rsid w:val="00AA3D4D"/>
    <w:rsid w:val="00AB3520"/>
    <w:rsid w:val="00AB5CCF"/>
    <w:rsid w:val="00AF2ED6"/>
    <w:rsid w:val="00B033D2"/>
    <w:rsid w:val="00B42A30"/>
    <w:rsid w:val="00B77C94"/>
    <w:rsid w:val="00B81C70"/>
    <w:rsid w:val="00BA0907"/>
    <w:rsid w:val="00BB61B2"/>
    <w:rsid w:val="00BC0710"/>
    <w:rsid w:val="00BC58C2"/>
    <w:rsid w:val="00BC67B4"/>
    <w:rsid w:val="00BC7635"/>
    <w:rsid w:val="00BD3698"/>
    <w:rsid w:val="00C022CD"/>
    <w:rsid w:val="00C11883"/>
    <w:rsid w:val="00C163B9"/>
    <w:rsid w:val="00C20D66"/>
    <w:rsid w:val="00C312E4"/>
    <w:rsid w:val="00C35322"/>
    <w:rsid w:val="00C53AC6"/>
    <w:rsid w:val="00C70174"/>
    <w:rsid w:val="00C70A2F"/>
    <w:rsid w:val="00C96E80"/>
    <w:rsid w:val="00CB3A03"/>
    <w:rsid w:val="00CD5DCC"/>
    <w:rsid w:val="00D252CA"/>
    <w:rsid w:val="00D6677F"/>
    <w:rsid w:val="00DA179E"/>
    <w:rsid w:val="00DF2F10"/>
    <w:rsid w:val="00E53D6C"/>
    <w:rsid w:val="00E6162D"/>
    <w:rsid w:val="00EB4FFA"/>
    <w:rsid w:val="00EB750B"/>
    <w:rsid w:val="00F46100"/>
    <w:rsid w:val="00F5116D"/>
    <w:rsid w:val="00F53947"/>
    <w:rsid w:val="00F85C2E"/>
    <w:rsid w:val="00FA7B5F"/>
    <w:rsid w:val="00FC43A8"/>
    <w:rsid w:val="00FD572C"/>
    <w:rsid w:val="00FE4E4D"/>
    <w:rsid w:val="00FF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936C9C-F5EA-4CDC-9EDA-5E9C9880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alloonText">
    <w:name w:val="Balloon Text"/>
    <w:basedOn w:val="Normal"/>
    <w:semiHidden/>
    <w:rsid w:val="004F7971"/>
    <w:rPr>
      <w:rFonts w:ascii="Tahoma" w:hAnsi="Tahoma" w:cs="Tahoma"/>
      <w:sz w:val="16"/>
      <w:szCs w:val="16"/>
    </w:rPr>
  </w:style>
  <w:style w:type="paragraph" w:styleId="ListParagraph">
    <w:name w:val="List Paragraph"/>
    <w:basedOn w:val="Normal"/>
    <w:qFormat/>
    <w:rsid w:val="00C70174"/>
    <w:pPr>
      <w:overflowPunct/>
      <w:autoSpaceDE/>
      <w:autoSpaceDN/>
      <w:adjustRightInd/>
      <w:ind w:left="720"/>
      <w:textAlignment w:val="auto"/>
    </w:pPr>
    <w:rPr>
      <w:rFonts w:ascii="Century Gothic" w:hAnsi="Century Gothic"/>
      <w:bCs/>
      <w:sz w:val="22"/>
      <w:szCs w:val="24"/>
      <w:lang w:eastAsia="en-US"/>
    </w:rPr>
  </w:style>
  <w:style w:type="character" w:styleId="Hyperlink">
    <w:name w:val="Hyperlink"/>
    <w:basedOn w:val="DefaultParagraphFont"/>
    <w:rsid w:val="00211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oughran236@c2ken.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job description</vt:lpstr>
    </vt:vector>
  </TitlesOfParts>
  <Company>C2K</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English</dc:subject>
  <dc:creator>Class Project</dc:creator>
  <cp:lastModifiedBy>R Loughran</cp:lastModifiedBy>
  <cp:revision>5</cp:revision>
  <cp:lastPrinted>2019-04-11T09:44:00Z</cp:lastPrinted>
  <dcterms:created xsi:type="dcterms:W3CDTF">2022-04-28T09:52:00Z</dcterms:created>
  <dcterms:modified xsi:type="dcterms:W3CDTF">2022-04-28T15:14:00Z</dcterms:modified>
</cp:coreProperties>
</file>